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3707B" w14:textId="19E8C25A" w:rsidR="00A25E8A" w:rsidRDefault="0074690D" w:rsidP="0074690D">
      <w:pPr>
        <w:jc w:val="center"/>
        <w:rPr>
          <w:rFonts w:cs="Calibri"/>
          <w:sz w:val="28"/>
          <w:szCs w:val="28"/>
          <w:rtl/>
        </w:rPr>
      </w:pPr>
      <w:r w:rsidRPr="000364EB">
        <w:rPr>
          <w:rFonts w:cs="Calibri" w:hint="cs"/>
          <w:sz w:val="28"/>
          <w:szCs w:val="28"/>
          <w:rtl/>
        </w:rPr>
        <w:t>"</w:t>
      </w:r>
      <w:r w:rsidRPr="0074690D">
        <w:rPr>
          <w:rFonts w:cs="B Nazanin"/>
          <w:sz w:val="28"/>
          <w:szCs w:val="28"/>
          <w:rtl/>
        </w:rPr>
        <w:t xml:space="preserve"> </w:t>
      </w:r>
      <w:r w:rsidRPr="0074690D">
        <w:rPr>
          <w:rFonts w:cs="B Nazanin" w:hint="cs"/>
          <w:b/>
          <w:bCs/>
          <w:sz w:val="28"/>
          <w:szCs w:val="28"/>
          <w:rtl/>
        </w:rPr>
        <w:t>با اندازه گیری دقیق مقدار</w:t>
      </w:r>
      <w:r w:rsidRPr="0074690D">
        <w:rPr>
          <w:rFonts w:cs="B Nazanin" w:hint="cs"/>
          <w:sz w:val="28"/>
          <w:szCs w:val="28"/>
          <w:rtl/>
        </w:rPr>
        <w:t xml:space="preserve"> </w:t>
      </w:r>
      <w:r w:rsidRPr="0074690D">
        <w:rPr>
          <w:rFonts w:cs="B Nazanin" w:hint="cs"/>
          <w:b/>
          <w:bCs/>
          <w:sz w:val="28"/>
          <w:szCs w:val="28"/>
          <w:rtl/>
        </w:rPr>
        <w:t>ف</w:t>
      </w:r>
      <w:r w:rsidRPr="0074690D">
        <w:rPr>
          <w:rFonts w:cs="B Nazanin"/>
          <w:b/>
          <w:bCs/>
          <w:sz w:val="28"/>
          <w:szCs w:val="28"/>
          <w:rtl/>
        </w:rPr>
        <w:t>شار خون خود</w:t>
      </w:r>
      <w:r w:rsidRPr="0074690D">
        <w:rPr>
          <w:rFonts w:cs="B Nazanin" w:hint="cs"/>
          <w:b/>
          <w:bCs/>
          <w:sz w:val="28"/>
          <w:szCs w:val="28"/>
          <w:rtl/>
        </w:rPr>
        <w:t xml:space="preserve"> و کنترل آن</w:t>
      </w:r>
      <w:r w:rsidRPr="0074690D">
        <w:rPr>
          <w:rFonts w:cs="B Nazanin"/>
          <w:b/>
          <w:bCs/>
          <w:sz w:val="28"/>
          <w:szCs w:val="28"/>
          <w:rtl/>
        </w:rPr>
        <w:t xml:space="preserve"> </w:t>
      </w:r>
      <w:r w:rsidRPr="0074690D">
        <w:rPr>
          <w:rFonts w:cs="B Nazanin" w:hint="cs"/>
          <w:b/>
          <w:bCs/>
          <w:sz w:val="28"/>
          <w:szCs w:val="28"/>
          <w:rtl/>
        </w:rPr>
        <w:t xml:space="preserve">عمری </w:t>
      </w:r>
      <w:r w:rsidRPr="0074690D">
        <w:rPr>
          <w:rFonts w:cs="B Nazanin"/>
          <w:b/>
          <w:bCs/>
          <w:sz w:val="28"/>
          <w:szCs w:val="28"/>
          <w:rtl/>
        </w:rPr>
        <w:t>طولان</w:t>
      </w:r>
      <w:r w:rsidRPr="0074690D">
        <w:rPr>
          <w:rFonts w:cs="B Nazanin" w:hint="cs"/>
          <w:b/>
          <w:bCs/>
          <w:sz w:val="28"/>
          <w:szCs w:val="28"/>
          <w:rtl/>
        </w:rPr>
        <w:t>ی‌ و با کیفیت داشته باشیم</w:t>
      </w:r>
      <w:r w:rsidRPr="0074690D">
        <w:rPr>
          <w:rFonts w:cs="Calibri" w:hint="cs"/>
          <w:sz w:val="28"/>
          <w:szCs w:val="28"/>
          <w:rtl/>
        </w:rPr>
        <w:t>"</w:t>
      </w:r>
    </w:p>
    <w:p w14:paraId="60DDF0CF" w14:textId="7D3AE261" w:rsidR="00896B0F" w:rsidRPr="00A8391D" w:rsidRDefault="002749B3" w:rsidP="00A8391D">
      <w:pPr>
        <w:jc w:val="center"/>
        <w:rPr>
          <w:rFonts w:cs="Calibri"/>
          <w:sz w:val="28"/>
          <w:szCs w:val="28"/>
          <w:rtl/>
        </w:rPr>
      </w:pPr>
      <w:r>
        <w:rPr>
          <w:noProof/>
        </w:rPr>
        <w:drawing>
          <wp:inline distT="0" distB="0" distL="0" distR="0" wp14:anchorId="1711DF6D" wp14:editId="44EED5B4">
            <wp:extent cx="5943600" cy="3059430"/>
            <wp:effectExtent l="0" t="0" r="0" b="7620"/>
            <wp:docPr id="2580881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E3F20" w14:textId="77777777" w:rsidR="008F4991" w:rsidRPr="00BF022C" w:rsidRDefault="008F4991" w:rsidP="00A8391D">
      <w:pPr>
        <w:pStyle w:val="Heading2"/>
        <w:tabs>
          <w:tab w:val="center" w:pos="2140"/>
        </w:tabs>
        <w:spacing w:after="31"/>
        <w:ind w:left="-11"/>
        <w:rPr>
          <w:rFonts w:ascii="Arial" w:hAnsi="Arial" w:cs="Arial"/>
          <w:sz w:val="32"/>
          <w:szCs w:val="32"/>
        </w:rPr>
      </w:pPr>
      <w:r w:rsidRPr="00BF022C">
        <w:rPr>
          <w:rFonts w:ascii="Arial" w:hAnsi="Arial" w:cs="Arial"/>
          <w:bCs/>
          <w:sz w:val="32"/>
          <w:szCs w:val="32"/>
          <w:rtl/>
        </w:rPr>
        <w:t xml:space="preserve">راهنماي اندازه </w:t>
      </w:r>
      <w:r w:rsidRPr="00BF022C">
        <w:rPr>
          <w:rFonts w:ascii="Arial" w:hAnsi="Arial" w:cs="Arial"/>
          <w:bCs/>
          <w:sz w:val="32"/>
          <w:szCs w:val="32"/>
          <w:rtl/>
        </w:rPr>
        <w:tab/>
        <w:t xml:space="preserve"> گيري فشارخون  </w:t>
      </w:r>
    </w:p>
    <w:p w14:paraId="0D89AB4D" w14:textId="77777777" w:rsidR="008F4991" w:rsidRPr="00BF022C" w:rsidRDefault="008F4991" w:rsidP="00A8391D">
      <w:pPr>
        <w:numPr>
          <w:ilvl w:val="0"/>
          <w:numId w:val="1"/>
        </w:numPr>
        <w:bidi/>
        <w:spacing w:after="44"/>
        <w:ind w:right="47" w:hanging="270"/>
        <w:rPr>
          <w:rFonts w:ascii="Arial" w:hAnsi="Arial" w:cs="Arial"/>
          <w:sz w:val="32"/>
          <w:szCs w:val="32"/>
        </w:rPr>
      </w:pPr>
      <w:r w:rsidRPr="00BF022C">
        <w:rPr>
          <w:rFonts w:ascii="Arial" w:eastAsia="Calibri" w:hAnsi="Arial" w:cs="Arial"/>
          <w:sz w:val="32"/>
          <w:szCs w:val="32"/>
          <w:rtl/>
        </w:rPr>
        <w:t xml:space="preserve">اطاق معاينه بايد ساكت و داراي حرارت مناسب باشد.   </w:t>
      </w:r>
    </w:p>
    <w:p w14:paraId="68D14EF8" w14:textId="77777777" w:rsidR="00A8391D" w:rsidRPr="00BF022C" w:rsidRDefault="008F4991" w:rsidP="00A8391D">
      <w:pPr>
        <w:numPr>
          <w:ilvl w:val="0"/>
          <w:numId w:val="1"/>
        </w:numPr>
        <w:bidi/>
        <w:spacing w:after="5" w:line="292" w:lineRule="auto"/>
        <w:ind w:right="47" w:hanging="270"/>
        <w:rPr>
          <w:rFonts w:ascii="Arial" w:hAnsi="Arial" w:cs="Arial"/>
          <w:sz w:val="32"/>
          <w:szCs w:val="32"/>
        </w:rPr>
      </w:pPr>
      <w:r w:rsidRPr="00BF022C">
        <w:rPr>
          <w:rFonts w:ascii="Arial" w:eastAsia="Calibri" w:hAnsi="Arial" w:cs="Arial"/>
          <w:sz w:val="32"/>
          <w:szCs w:val="32"/>
          <w:rtl/>
        </w:rPr>
        <w:t>مانومتر بايد هم  س</w:t>
      </w:r>
      <w:r w:rsidR="00A8391D" w:rsidRPr="00BF022C">
        <w:rPr>
          <w:rFonts w:ascii="Arial" w:eastAsia="Calibri" w:hAnsi="Arial" w:cs="Arial"/>
          <w:sz w:val="32"/>
          <w:szCs w:val="32"/>
          <w:rtl/>
        </w:rPr>
        <w:t>طح چشم گيرنده فشارخون قرار گيرد.</w:t>
      </w:r>
    </w:p>
    <w:p w14:paraId="757D625D" w14:textId="4B507625" w:rsidR="008F4991" w:rsidRPr="00BF022C" w:rsidRDefault="008F4991" w:rsidP="00A8391D">
      <w:pPr>
        <w:numPr>
          <w:ilvl w:val="0"/>
          <w:numId w:val="1"/>
        </w:numPr>
        <w:bidi/>
        <w:spacing w:after="5" w:line="292" w:lineRule="auto"/>
        <w:ind w:right="47" w:hanging="270"/>
        <w:rPr>
          <w:rFonts w:ascii="Arial" w:hAnsi="Arial" w:cs="Arial"/>
          <w:sz w:val="32"/>
          <w:szCs w:val="32"/>
        </w:rPr>
      </w:pPr>
      <w:r w:rsidRPr="00BF022C">
        <w:rPr>
          <w:rFonts w:ascii="Arial" w:eastAsia="Calibri" w:hAnsi="Arial" w:cs="Arial"/>
          <w:sz w:val="32"/>
          <w:szCs w:val="32"/>
          <w:rtl/>
        </w:rPr>
        <w:t xml:space="preserve"> فاصله معاينه شونده با گيرنده فشارخون نبايد بيش از يك متر باشد.  </w:t>
      </w:r>
    </w:p>
    <w:p w14:paraId="2D3281BD" w14:textId="674F5AAB" w:rsidR="008F4991" w:rsidRPr="00BF022C" w:rsidRDefault="00A8391D" w:rsidP="00A8391D">
      <w:pPr>
        <w:numPr>
          <w:ilvl w:val="0"/>
          <w:numId w:val="1"/>
        </w:numPr>
        <w:bidi/>
        <w:spacing w:after="5" w:line="292" w:lineRule="auto"/>
        <w:ind w:right="47" w:hanging="270"/>
        <w:rPr>
          <w:rFonts w:ascii="Arial" w:eastAsia="Calibri" w:hAnsi="Arial" w:cs="Arial"/>
          <w:sz w:val="32"/>
          <w:szCs w:val="32"/>
        </w:rPr>
      </w:pPr>
      <w:r w:rsidRPr="00BF022C">
        <w:rPr>
          <w:rFonts w:ascii="Arial" w:eastAsia="Calibri" w:hAnsi="Arial" w:cs="Arial"/>
          <w:sz w:val="32"/>
          <w:szCs w:val="32"/>
          <w:rtl/>
        </w:rPr>
        <w:t>30</w:t>
      </w:r>
      <w:r w:rsidR="008F4991" w:rsidRPr="00BF022C">
        <w:rPr>
          <w:rFonts w:ascii="Arial" w:eastAsia="Calibri" w:hAnsi="Arial" w:cs="Arial"/>
          <w:sz w:val="32"/>
          <w:szCs w:val="32"/>
          <w:rtl/>
        </w:rPr>
        <w:t xml:space="preserve"> دقيقه قبل از اندازه گيري فشار خون از مصرف كافئين (قهوه و چاي ) </w:t>
      </w:r>
      <w:r w:rsidRPr="00BF022C">
        <w:rPr>
          <w:rFonts w:ascii="Arial" w:eastAsia="Calibri" w:hAnsi="Arial" w:cs="Arial"/>
          <w:sz w:val="32"/>
          <w:szCs w:val="32"/>
          <w:rtl/>
        </w:rPr>
        <w:t>،</w:t>
      </w:r>
      <w:r w:rsidR="008F4991" w:rsidRPr="00BF022C">
        <w:rPr>
          <w:rFonts w:ascii="Arial" w:eastAsia="Calibri" w:hAnsi="Arial" w:cs="Arial"/>
          <w:sz w:val="32"/>
          <w:szCs w:val="32"/>
          <w:rtl/>
        </w:rPr>
        <w:t xml:space="preserve"> الكل و م</w:t>
      </w:r>
      <w:r w:rsidRPr="00BF022C">
        <w:rPr>
          <w:rFonts w:ascii="Arial" w:eastAsia="Calibri" w:hAnsi="Arial" w:cs="Arial"/>
          <w:sz w:val="32"/>
          <w:szCs w:val="32"/>
          <w:rtl/>
        </w:rPr>
        <w:t>ـصرف محـصولات دخـاني خودداري کرده و فعاليت بدني شديد نداشته باشی</w:t>
      </w:r>
      <w:r w:rsidR="008F4991" w:rsidRPr="00BF022C">
        <w:rPr>
          <w:rFonts w:ascii="Arial" w:eastAsia="Calibri" w:hAnsi="Arial" w:cs="Arial"/>
          <w:sz w:val="32"/>
          <w:szCs w:val="32"/>
          <w:rtl/>
        </w:rPr>
        <w:t xml:space="preserve">د . </w:t>
      </w:r>
    </w:p>
    <w:p w14:paraId="05A7EDA1" w14:textId="50B325C6" w:rsidR="008F4991" w:rsidRPr="00BF022C" w:rsidRDefault="00A8391D" w:rsidP="00A8391D">
      <w:pPr>
        <w:numPr>
          <w:ilvl w:val="0"/>
          <w:numId w:val="1"/>
        </w:numPr>
        <w:bidi/>
        <w:spacing w:after="5" w:line="292" w:lineRule="auto"/>
        <w:ind w:right="47" w:hanging="270"/>
        <w:rPr>
          <w:rFonts w:ascii="Arial" w:eastAsia="Calibri" w:hAnsi="Arial" w:cs="Arial"/>
          <w:sz w:val="32"/>
          <w:szCs w:val="32"/>
        </w:rPr>
      </w:pPr>
      <w:r w:rsidRPr="00BF022C">
        <w:rPr>
          <w:rFonts w:ascii="Arial" w:eastAsia="Calibri" w:hAnsi="Arial" w:cs="Arial"/>
          <w:sz w:val="32"/>
          <w:szCs w:val="32"/>
          <w:rtl/>
        </w:rPr>
        <w:t>نبايد ناشتا باشی</w:t>
      </w:r>
      <w:r w:rsidR="008F4991" w:rsidRPr="00BF022C">
        <w:rPr>
          <w:rFonts w:ascii="Arial" w:eastAsia="Calibri" w:hAnsi="Arial" w:cs="Arial"/>
          <w:sz w:val="32"/>
          <w:szCs w:val="32"/>
          <w:rtl/>
        </w:rPr>
        <w:t xml:space="preserve">د.  </w:t>
      </w:r>
    </w:p>
    <w:p w14:paraId="1653F549" w14:textId="03BD05C2" w:rsidR="008F4991" w:rsidRPr="00BF022C" w:rsidRDefault="008F4991" w:rsidP="00A8391D">
      <w:pPr>
        <w:numPr>
          <w:ilvl w:val="0"/>
          <w:numId w:val="1"/>
        </w:numPr>
        <w:bidi/>
        <w:spacing w:after="5" w:line="292" w:lineRule="auto"/>
        <w:ind w:right="47" w:hanging="270"/>
        <w:rPr>
          <w:rFonts w:ascii="Arial" w:eastAsia="Calibri" w:hAnsi="Arial" w:cs="Arial"/>
          <w:sz w:val="32"/>
          <w:szCs w:val="32"/>
        </w:rPr>
      </w:pPr>
      <w:r w:rsidRPr="00BF022C">
        <w:rPr>
          <w:rFonts w:ascii="Arial" w:eastAsia="Calibri" w:hAnsi="Arial" w:cs="Arial"/>
          <w:sz w:val="32"/>
          <w:szCs w:val="32"/>
          <w:rtl/>
        </w:rPr>
        <w:t xml:space="preserve">قبل از اندازه گيري فشارخون مثانه خالي باشد.  </w:t>
      </w:r>
    </w:p>
    <w:p w14:paraId="2DF5A30C" w14:textId="253B4C68" w:rsidR="008F4991" w:rsidRPr="00BF022C" w:rsidRDefault="008F4991" w:rsidP="00A8391D">
      <w:pPr>
        <w:numPr>
          <w:ilvl w:val="0"/>
          <w:numId w:val="1"/>
        </w:numPr>
        <w:bidi/>
        <w:spacing w:after="5" w:line="292" w:lineRule="auto"/>
        <w:ind w:right="47" w:hanging="270"/>
        <w:rPr>
          <w:rFonts w:ascii="Arial" w:eastAsia="Calibri" w:hAnsi="Arial" w:cs="Arial"/>
          <w:sz w:val="32"/>
          <w:szCs w:val="32"/>
        </w:rPr>
      </w:pPr>
      <w:r w:rsidRPr="00BF022C">
        <w:rPr>
          <w:rFonts w:ascii="Arial" w:eastAsia="Calibri" w:hAnsi="Arial" w:cs="Arial"/>
          <w:sz w:val="32"/>
          <w:szCs w:val="32"/>
          <w:rtl/>
        </w:rPr>
        <w:t xml:space="preserve">به مدت </w:t>
      </w:r>
      <w:r w:rsidRPr="00BF022C">
        <w:rPr>
          <w:rFonts w:ascii="Arial" w:eastAsia="Calibri" w:hAnsi="Arial" w:cs="Arial"/>
          <w:sz w:val="32"/>
          <w:szCs w:val="32"/>
        </w:rPr>
        <w:t>5</w:t>
      </w:r>
      <w:r w:rsidRPr="00BF022C">
        <w:rPr>
          <w:rFonts w:ascii="Arial" w:eastAsia="Calibri" w:hAnsi="Arial" w:cs="Arial"/>
          <w:sz w:val="32"/>
          <w:szCs w:val="32"/>
          <w:rtl/>
        </w:rPr>
        <w:t xml:space="preserve"> دقيقه قبل از ا</w:t>
      </w:r>
      <w:r w:rsidR="00A8391D" w:rsidRPr="00BF022C">
        <w:rPr>
          <w:rFonts w:ascii="Arial" w:eastAsia="Calibri" w:hAnsi="Arial" w:cs="Arial"/>
          <w:sz w:val="32"/>
          <w:szCs w:val="32"/>
          <w:rtl/>
        </w:rPr>
        <w:t>ندازه گيري فشارخون استراحت كرده و صحبت نكنی</w:t>
      </w:r>
      <w:r w:rsidRPr="00BF022C">
        <w:rPr>
          <w:rFonts w:ascii="Arial" w:eastAsia="Calibri" w:hAnsi="Arial" w:cs="Arial"/>
          <w:sz w:val="32"/>
          <w:szCs w:val="32"/>
          <w:rtl/>
        </w:rPr>
        <w:t xml:space="preserve">د.  </w:t>
      </w:r>
    </w:p>
    <w:p w14:paraId="437CDFAC" w14:textId="19BF08BF" w:rsidR="008F4991" w:rsidRPr="00BF022C" w:rsidRDefault="00A8391D" w:rsidP="00A8391D">
      <w:pPr>
        <w:numPr>
          <w:ilvl w:val="0"/>
          <w:numId w:val="1"/>
        </w:numPr>
        <w:bidi/>
        <w:spacing w:after="5" w:line="292" w:lineRule="auto"/>
        <w:ind w:right="47" w:hanging="270"/>
        <w:rPr>
          <w:rFonts w:ascii="Arial" w:eastAsia="Calibri" w:hAnsi="Arial" w:cs="Arial"/>
          <w:sz w:val="32"/>
          <w:szCs w:val="32"/>
        </w:rPr>
      </w:pPr>
      <w:r w:rsidRPr="00BF022C">
        <w:rPr>
          <w:rFonts w:ascii="Arial" w:eastAsia="Calibri" w:hAnsi="Arial" w:cs="Arial"/>
          <w:sz w:val="32"/>
          <w:szCs w:val="32"/>
          <w:rtl/>
        </w:rPr>
        <w:t>پاها</w:t>
      </w:r>
      <w:r w:rsidR="008F4991" w:rsidRPr="00BF022C">
        <w:rPr>
          <w:rFonts w:ascii="Arial" w:eastAsia="Calibri" w:hAnsi="Arial" w:cs="Arial"/>
          <w:sz w:val="32"/>
          <w:szCs w:val="32"/>
          <w:rtl/>
        </w:rPr>
        <w:t xml:space="preserve"> داراي تكيه گاه باشد لذا بايد كف پا را روي زمين يا يك سطح محكم بگذار</w:t>
      </w:r>
      <w:r w:rsidRPr="00BF022C">
        <w:rPr>
          <w:rFonts w:ascii="Arial" w:eastAsia="Calibri" w:hAnsi="Arial" w:cs="Arial"/>
          <w:sz w:val="32"/>
          <w:szCs w:val="32"/>
          <w:rtl/>
        </w:rPr>
        <w:t>ید، در يك وضعيت آرام و راحت بنشينی</w:t>
      </w:r>
      <w:r w:rsidR="008F4991" w:rsidRPr="00BF022C">
        <w:rPr>
          <w:rFonts w:ascii="Arial" w:eastAsia="Calibri" w:hAnsi="Arial" w:cs="Arial"/>
          <w:sz w:val="32"/>
          <w:szCs w:val="32"/>
          <w:rtl/>
        </w:rPr>
        <w:t>د و پشت خود را تكيه ده</w:t>
      </w:r>
      <w:r w:rsidRPr="00BF022C">
        <w:rPr>
          <w:rFonts w:ascii="Arial" w:eastAsia="Calibri" w:hAnsi="Arial" w:cs="Arial"/>
          <w:sz w:val="32"/>
          <w:szCs w:val="32"/>
          <w:rtl/>
        </w:rPr>
        <w:t>ی</w:t>
      </w:r>
      <w:r w:rsidR="008F4991" w:rsidRPr="00BF022C">
        <w:rPr>
          <w:rFonts w:ascii="Arial" w:eastAsia="Calibri" w:hAnsi="Arial" w:cs="Arial"/>
          <w:sz w:val="32"/>
          <w:szCs w:val="32"/>
          <w:rtl/>
        </w:rPr>
        <w:t xml:space="preserve">د و </w:t>
      </w:r>
      <w:r w:rsidRPr="00BF022C">
        <w:rPr>
          <w:rFonts w:ascii="Arial" w:eastAsia="Calibri" w:hAnsi="Arial" w:cs="Arial"/>
          <w:sz w:val="32"/>
          <w:szCs w:val="32"/>
          <w:rtl/>
        </w:rPr>
        <w:t>دست ها و پاها را روي هم نگذارید.</w:t>
      </w:r>
      <w:r w:rsidR="008F4991" w:rsidRPr="00BF022C">
        <w:rPr>
          <w:rFonts w:ascii="Arial" w:eastAsia="Calibri" w:hAnsi="Arial" w:cs="Arial"/>
          <w:sz w:val="32"/>
          <w:szCs w:val="32"/>
          <w:rtl/>
        </w:rPr>
        <w:t xml:space="preserve"> </w:t>
      </w:r>
    </w:p>
    <w:p w14:paraId="49E43B88" w14:textId="77777777" w:rsidR="00A8391D" w:rsidRPr="00BF022C" w:rsidRDefault="008F4991" w:rsidP="00A8391D">
      <w:pPr>
        <w:numPr>
          <w:ilvl w:val="0"/>
          <w:numId w:val="1"/>
        </w:numPr>
        <w:bidi/>
        <w:spacing w:after="5" w:line="292" w:lineRule="auto"/>
        <w:ind w:right="47" w:hanging="270"/>
        <w:rPr>
          <w:rFonts w:ascii="Arial" w:hAnsi="Arial" w:cs="Arial"/>
          <w:sz w:val="32"/>
          <w:szCs w:val="32"/>
        </w:rPr>
      </w:pPr>
      <w:r w:rsidRPr="00BF022C">
        <w:rPr>
          <w:rFonts w:ascii="Arial" w:eastAsia="Calibri" w:hAnsi="Arial" w:cs="Arial"/>
          <w:sz w:val="32"/>
          <w:szCs w:val="32"/>
          <w:rtl/>
        </w:rPr>
        <w:t xml:space="preserve">بازوي دست </w:t>
      </w:r>
      <w:r w:rsidR="00A8391D" w:rsidRPr="00BF022C">
        <w:rPr>
          <w:rFonts w:ascii="Arial" w:eastAsia="Calibri" w:hAnsi="Arial" w:cs="Arial"/>
          <w:sz w:val="32"/>
          <w:szCs w:val="32"/>
          <w:rtl/>
        </w:rPr>
        <w:t xml:space="preserve">تكيه گاه داشته باشد </w:t>
      </w:r>
      <w:r w:rsidRPr="00BF022C">
        <w:rPr>
          <w:rFonts w:ascii="Arial" w:eastAsia="Calibri" w:hAnsi="Arial" w:cs="Arial"/>
          <w:sz w:val="32"/>
          <w:szCs w:val="32"/>
          <w:rtl/>
        </w:rPr>
        <w:t xml:space="preserve">و به طور افقـي و  هـم سـطح قلب قرار گيرد . دسـت </w:t>
      </w:r>
      <w:r w:rsidR="00A8391D" w:rsidRPr="00BF022C">
        <w:rPr>
          <w:rFonts w:ascii="Arial" w:eastAsia="Calibri" w:hAnsi="Arial" w:cs="Arial"/>
          <w:sz w:val="32"/>
          <w:szCs w:val="32"/>
          <w:rtl/>
        </w:rPr>
        <w:t>نبايـد خم باشد و مشت نكنی</w:t>
      </w:r>
      <w:r w:rsidRPr="00BF022C">
        <w:rPr>
          <w:rFonts w:ascii="Arial" w:eastAsia="Calibri" w:hAnsi="Arial" w:cs="Arial"/>
          <w:sz w:val="32"/>
          <w:szCs w:val="32"/>
          <w:rtl/>
        </w:rPr>
        <w:t xml:space="preserve">د . دست نبايـد آويـزان باشـد </w:t>
      </w:r>
    </w:p>
    <w:p w14:paraId="2B3ED122" w14:textId="47F78433" w:rsidR="008F4991" w:rsidRPr="00BF022C" w:rsidRDefault="008F4991" w:rsidP="00A8391D">
      <w:pPr>
        <w:numPr>
          <w:ilvl w:val="0"/>
          <w:numId w:val="1"/>
        </w:numPr>
        <w:bidi/>
        <w:spacing w:after="5" w:line="292" w:lineRule="auto"/>
        <w:ind w:right="47" w:hanging="270"/>
        <w:rPr>
          <w:rFonts w:ascii="Arial" w:hAnsi="Arial" w:cs="Arial"/>
          <w:sz w:val="32"/>
          <w:szCs w:val="32"/>
        </w:rPr>
      </w:pPr>
      <w:r w:rsidRPr="00BF022C">
        <w:rPr>
          <w:rFonts w:ascii="Arial" w:eastAsia="Calibri" w:hAnsi="Arial" w:cs="Arial"/>
          <w:sz w:val="32"/>
          <w:szCs w:val="32"/>
          <w:rtl/>
        </w:rPr>
        <w:lastRenderedPageBreak/>
        <w:t>در حالت دراز كـشيده بهتر است يك بالش كوچك زير دست قرار گيرد تا هم سطح قلب شود</w:t>
      </w:r>
      <w:r w:rsidRPr="00BF022C">
        <w:rPr>
          <w:rFonts w:ascii="Arial" w:hAnsi="Arial" w:cs="Arial"/>
          <w:sz w:val="32"/>
          <w:szCs w:val="32"/>
        </w:rPr>
        <w:t xml:space="preserve">    </w:t>
      </w:r>
    </w:p>
    <w:p w14:paraId="23E9D753" w14:textId="77777777" w:rsidR="008F4991" w:rsidRPr="00BF022C" w:rsidRDefault="008F4991" w:rsidP="00A8391D">
      <w:pPr>
        <w:numPr>
          <w:ilvl w:val="0"/>
          <w:numId w:val="1"/>
        </w:numPr>
        <w:bidi/>
        <w:spacing w:after="5" w:line="292" w:lineRule="auto"/>
        <w:ind w:right="47" w:hanging="270"/>
        <w:rPr>
          <w:rFonts w:ascii="Arial" w:hAnsi="Arial" w:cs="Arial"/>
          <w:sz w:val="32"/>
          <w:szCs w:val="32"/>
        </w:rPr>
      </w:pPr>
      <w:r w:rsidRPr="00BF022C">
        <w:rPr>
          <w:rFonts w:ascii="Arial" w:eastAsia="Calibri" w:hAnsi="Arial" w:cs="Arial"/>
          <w:sz w:val="32"/>
          <w:szCs w:val="32"/>
          <w:rtl/>
        </w:rPr>
        <w:t xml:space="preserve">از گفتگوهاي مهيج و شوخي با فرد معاينه شونده، بايد خودداري شود. </w:t>
      </w:r>
      <w:r w:rsidRPr="00BF022C">
        <w:rPr>
          <w:rFonts w:ascii="Arial" w:hAnsi="Arial" w:cs="Arial"/>
          <w:sz w:val="32"/>
          <w:szCs w:val="32"/>
          <w:rtl/>
        </w:rPr>
        <w:t xml:space="preserve"> </w:t>
      </w:r>
    </w:p>
    <w:p w14:paraId="5CF65A0D" w14:textId="1711FFA4" w:rsidR="008F4991" w:rsidRPr="00BF022C" w:rsidRDefault="008F4991" w:rsidP="00A8391D">
      <w:pPr>
        <w:numPr>
          <w:ilvl w:val="0"/>
          <w:numId w:val="1"/>
        </w:numPr>
        <w:bidi/>
        <w:spacing w:after="5" w:line="292" w:lineRule="auto"/>
        <w:ind w:right="47" w:hanging="270"/>
        <w:rPr>
          <w:rFonts w:ascii="Arial" w:eastAsia="Calibri" w:hAnsi="Arial" w:cs="Arial"/>
          <w:sz w:val="32"/>
          <w:szCs w:val="32"/>
        </w:rPr>
      </w:pPr>
      <w:r w:rsidRPr="00BF022C">
        <w:rPr>
          <w:rFonts w:ascii="Arial" w:eastAsia="Calibri" w:hAnsi="Arial" w:cs="Arial"/>
          <w:sz w:val="32"/>
          <w:szCs w:val="32"/>
          <w:rtl/>
        </w:rPr>
        <w:t>در حين اندازه گيري بايد آرام و بي حركت بنشين</w:t>
      </w:r>
      <w:r w:rsidR="00A8391D" w:rsidRPr="00BF022C">
        <w:rPr>
          <w:rFonts w:ascii="Arial" w:eastAsia="Calibri" w:hAnsi="Arial" w:cs="Arial"/>
          <w:sz w:val="32"/>
          <w:szCs w:val="32"/>
          <w:rtl/>
        </w:rPr>
        <w:t>ی</w:t>
      </w:r>
      <w:r w:rsidRPr="00BF022C">
        <w:rPr>
          <w:rFonts w:ascii="Arial" w:eastAsia="Calibri" w:hAnsi="Arial" w:cs="Arial"/>
          <w:sz w:val="32"/>
          <w:szCs w:val="32"/>
          <w:rtl/>
        </w:rPr>
        <w:t xml:space="preserve">د </w:t>
      </w:r>
      <w:r w:rsidR="00A8391D" w:rsidRPr="00BF022C">
        <w:rPr>
          <w:rFonts w:ascii="Arial" w:eastAsia="Calibri" w:hAnsi="Arial" w:cs="Arial"/>
          <w:sz w:val="32"/>
          <w:szCs w:val="32"/>
          <w:rtl/>
        </w:rPr>
        <w:t>و صحبت نکنید.</w:t>
      </w:r>
    </w:p>
    <w:p w14:paraId="58AB11A1" w14:textId="4B978A9E" w:rsidR="008F4991" w:rsidRPr="00A8391D" w:rsidRDefault="008F4991" w:rsidP="0056757D">
      <w:pPr>
        <w:numPr>
          <w:ilvl w:val="0"/>
          <w:numId w:val="1"/>
        </w:numPr>
        <w:bidi/>
        <w:spacing w:after="5" w:line="292" w:lineRule="auto"/>
        <w:ind w:right="47" w:hanging="270"/>
        <w:rPr>
          <w:rFonts w:cs="Calibri"/>
          <w:sz w:val="28"/>
          <w:szCs w:val="28"/>
        </w:rPr>
      </w:pPr>
      <w:r w:rsidRPr="00BF022C">
        <w:rPr>
          <w:rFonts w:ascii="Arial" w:eastAsia="Calibri" w:hAnsi="Arial" w:cs="Arial"/>
          <w:sz w:val="32"/>
          <w:szCs w:val="32"/>
          <w:rtl/>
        </w:rPr>
        <w:t>بازويي كه فشار خون در آن اندازه  گي</w:t>
      </w:r>
      <w:r w:rsidR="00A8391D" w:rsidRPr="00BF022C">
        <w:rPr>
          <w:rFonts w:ascii="Arial" w:eastAsia="Calibri" w:hAnsi="Arial" w:cs="Arial"/>
          <w:sz w:val="32"/>
          <w:szCs w:val="32"/>
          <w:rtl/>
        </w:rPr>
        <w:t>ري مي شود بايد تا شانه لخت باشد. اگر آست</w:t>
      </w:r>
      <w:r w:rsidRPr="00BF022C">
        <w:rPr>
          <w:rFonts w:ascii="Arial" w:eastAsia="Calibri" w:hAnsi="Arial" w:cs="Arial"/>
          <w:sz w:val="32"/>
          <w:szCs w:val="32"/>
          <w:rtl/>
        </w:rPr>
        <w:t>ين لباس تن</w:t>
      </w:r>
      <w:r w:rsidR="00A8391D" w:rsidRPr="00BF022C">
        <w:rPr>
          <w:rFonts w:ascii="Arial" w:eastAsia="Calibri" w:hAnsi="Arial" w:cs="Arial"/>
          <w:sz w:val="32"/>
          <w:szCs w:val="32"/>
          <w:rtl/>
        </w:rPr>
        <w:t xml:space="preserve">گ است بهتر است </w:t>
      </w:r>
      <w:r w:rsidRPr="00BF022C">
        <w:rPr>
          <w:rFonts w:ascii="Arial" w:eastAsia="Calibri" w:hAnsi="Arial" w:cs="Arial"/>
          <w:sz w:val="32"/>
          <w:szCs w:val="32"/>
          <w:rtl/>
        </w:rPr>
        <w:t xml:space="preserve">لباس خود را </w:t>
      </w:r>
      <w:r w:rsidR="0056757D" w:rsidRPr="00BF022C">
        <w:rPr>
          <w:rFonts w:ascii="Arial" w:eastAsia="Calibri" w:hAnsi="Arial" w:cs="Arial"/>
          <w:sz w:val="32"/>
          <w:szCs w:val="32"/>
          <w:rtl/>
        </w:rPr>
        <w:t>درآورید.</w:t>
      </w:r>
      <w:r w:rsidRPr="00BF022C">
        <w:rPr>
          <w:rFonts w:ascii="Arial" w:eastAsia="Calibri" w:hAnsi="Arial" w:cs="Arial"/>
          <w:sz w:val="32"/>
          <w:szCs w:val="32"/>
          <w:rtl/>
        </w:rPr>
        <w:t xml:space="preserve"> </w:t>
      </w:r>
    </w:p>
    <w:p w14:paraId="61CBB156" w14:textId="77777777" w:rsidR="00A8391D" w:rsidRPr="00A8391D" w:rsidRDefault="00A8391D" w:rsidP="00A8391D">
      <w:pPr>
        <w:bidi/>
        <w:spacing w:after="5" w:line="292" w:lineRule="auto"/>
        <w:ind w:left="270" w:right="47"/>
        <w:rPr>
          <w:rFonts w:cs="Calibri"/>
          <w:sz w:val="28"/>
          <w:szCs w:val="28"/>
          <w:rtl/>
        </w:rPr>
      </w:pPr>
    </w:p>
    <w:p w14:paraId="0DD02E00" w14:textId="4C423F1F" w:rsidR="0074690D" w:rsidRDefault="0074690D" w:rsidP="0074690D">
      <w:pPr>
        <w:jc w:val="center"/>
      </w:pPr>
      <w:r>
        <w:rPr>
          <w:noProof/>
        </w:rPr>
        <w:drawing>
          <wp:inline distT="0" distB="0" distL="0" distR="0" wp14:anchorId="1EBC189C" wp14:editId="50683E58">
            <wp:extent cx="5943600" cy="4653915"/>
            <wp:effectExtent l="0" t="0" r="0" b="0"/>
            <wp:docPr id="15262311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2151"/>
    <w:multiLevelType w:val="hybridMultilevel"/>
    <w:tmpl w:val="A776FDB0"/>
    <w:lvl w:ilvl="0" w:tplc="D0B68A98">
      <w:start w:val="1"/>
      <w:numFmt w:val="bullet"/>
      <w:lvlText w:val="•"/>
      <w:lvlJc w:val="left"/>
      <w:pPr>
        <w:ind w:left="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C941E22">
      <w:start w:val="1"/>
      <w:numFmt w:val="bullet"/>
      <w:lvlText w:val="o"/>
      <w:lvlJc w:val="left"/>
      <w:pPr>
        <w:ind w:left="6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8A2BDE">
      <w:start w:val="1"/>
      <w:numFmt w:val="bullet"/>
      <w:lvlText w:val="▪"/>
      <w:lvlJc w:val="left"/>
      <w:pPr>
        <w:ind w:left="14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F7AA950">
      <w:start w:val="1"/>
      <w:numFmt w:val="bullet"/>
      <w:lvlText w:val="•"/>
      <w:lvlJc w:val="left"/>
      <w:pPr>
        <w:ind w:left="22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6ED87C">
      <w:start w:val="1"/>
      <w:numFmt w:val="bullet"/>
      <w:lvlText w:val="o"/>
      <w:lvlJc w:val="left"/>
      <w:pPr>
        <w:ind w:left="29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B67104">
      <w:start w:val="1"/>
      <w:numFmt w:val="bullet"/>
      <w:lvlText w:val="▪"/>
      <w:lvlJc w:val="left"/>
      <w:pPr>
        <w:ind w:left="36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840028">
      <w:start w:val="1"/>
      <w:numFmt w:val="bullet"/>
      <w:lvlText w:val="•"/>
      <w:lvlJc w:val="left"/>
      <w:pPr>
        <w:ind w:left="43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641860">
      <w:start w:val="1"/>
      <w:numFmt w:val="bullet"/>
      <w:lvlText w:val="o"/>
      <w:lvlJc w:val="left"/>
      <w:pPr>
        <w:ind w:left="50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3AC574">
      <w:start w:val="1"/>
      <w:numFmt w:val="bullet"/>
      <w:lvlText w:val="▪"/>
      <w:lvlJc w:val="left"/>
      <w:pPr>
        <w:ind w:left="58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728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90D"/>
    <w:rsid w:val="001D0ECF"/>
    <w:rsid w:val="002749B3"/>
    <w:rsid w:val="0056757D"/>
    <w:rsid w:val="0074690D"/>
    <w:rsid w:val="00896B0F"/>
    <w:rsid w:val="008F4991"/>
    <w:rsid w:val="00A25E8A"/>
    <w:rsid w:val="00A8391D"/>
    <w:rsid w:val="00B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B0B3"/>
  <w15:chartTrackingRefBased/>
  <w15:docId w15:val="{B752BA9F-BD7C-4873-A9DA-7CAE05B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8F4991"/>
    <w:pPr>
      <w:keepNext/>
      <w:keepLines/>
      <w:bidi/>
      <w:spacing w:after="32"/>
      <w:ind w:left="599"/>
      <w:outlineLvl w:val="1"/>
    </w:pPr>
    <w:rPr>
      <w:rFonts w:ascii="Calibri" w:eastAsia="Calibri" w:hAnsi="Calibri" w:cs="Calibri"/>
      <w:b/>
      <w:color w:val="19382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4991"/>
    <w:rPr>
      <w:rFonts w:ascii="Calibri" w:eastAsia="Calibri" w:hAnsi="Calibri" w:cs="Calibri"/>
      <w:b/>
      <w:color w:val="193820"/>
      <w:sz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Shahrbanoo AbdolHoseini</dc:creator>
  <cp:keywords/>
  <dc:description/>
  <cp:lastModifiedBy>Shahrbanoo AbdolHoseini</cp:lastModifiedBy>
  <cp:revision>5</cp:revision>
  <dcterms:created xsi:type="dcterms:W3CDTF">2024-05-08T07:22:00Z</dcterms:created>
  <dcterms:modified xsi:type="dcterms:W3CDTF">2024-05-08T07:47:00Z</dcterms:modified>
</cp:coreProperties>
</file>